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D2BC4" w14:textId="77777777" w:rsidR="00D95DEF" w:rsidRDefault="00D95DEF" w:rsidP="00BE68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DEF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Занятие с элементами тренинга </w:t>
      </w:r>
    </w:p>
    <w:p w14:paraId="0ECB760C" w14:textId="77777777" w:rsidR="00BE6834" w:rsidRDefault="00D95DEF" w:rsidP="00BE6834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D95DE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95DEF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Рекомендации психолога при острых стрессовых реакциях»</w:t>
      </w:r>
    </w:p>
    <w:p w14:paraId="11FCF1AF" w14:textId="386B7DF2" w:rsidR="00D95DEF" w:rsidRDefault="00D95DEF" w:rsidP="00BE6834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D95DEF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32859F3" w14:textId="4C2ACD00" w:rsidR="002641B4" w:rsidRPr="00BE6834" w:rsidRDefault="00D95DEF" w:rsidP="00BE683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В рамках «Недели психологии» в ОГАПОУ СТАКС психолог </w:t>
      </w:r>
      <w:r w:rsidR="006A49E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Жихарева</w:t>
      </w:r>
      <w:r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А.А. провела занятие с элементами </w:t>
      </w:r>
      <w:r w:rsidR="006A49E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тренинга</w:t>
      </w:r>
      <w:r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, на котором совместно со студентами</w:t>
      </w:r>
      <w:r w:rsidR="0086414B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были</w:t>
      </w:r>
      <w:r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="002641B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разработа</w:t>
      </w:r>
      <w:r w:rsidR="0086414B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ны</w:t>
      </w:r>
      <w:r w:rsidR="002641B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рекомендации</w:t>
      </w:r>
      <w:r w:rsidR="00BE683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:</w:t>
      </w:r>
      <w:r w:rsidR="002641B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как помочь себе</w:t>
      </w:r>
      <w:r w:rsidR="00BE683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и близким</w:t>
      </w:r>
      <w:r w:rsidR="002641B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при острых стрессовых реакциях (страх, тревога, истерика, агрессия, апатия и т</w:t>
      </w:r>
      <w:r w:rsidR="00BE683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.</w:t>
      </w:r>
      <w:r w:rsidR="002641B4" w:rsidRPr="00BE683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д.).</w:t>
      </w:r>
    </w:p>
    <w:p w14:paraId="5C37C7A7" w14:textId="77777777" w:rsidR="00BE6834" w:rsidRDefault="00BE6834" w:rsidP="00BE6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E34F34">
        <w:rPr>
          <w:rFonts w:ascii="Times New Roman" w:hAnsi="Times New Roman" w:cs="Times New Roman"/>
          <w:sz w:val="26"/>
          <w:szCs w:val="26"/>
        </w:rPr>
        <w:t xml:space="preserve">тудентам предлагалось рассмотреть подробнее каждую реакцию и шаги </w:t>
      </w:r>
      <w:proofErr w:type="spellStart"/>
      <w:r w:rsidRPr="00E34F34">
        <w:rPr>
          <w:rFonts w:ascii="Times New Roman" w:hAnsi="Times New Roman" w:cs="Times New Roman"/>
          <w:sz w:val="26"/>
          <w:szCs w:val="26"/>
        </w:rPr>
        <w:t>допсихологической</w:t>
      </w:r>
      <w:proofErr w:type="spellEnd"/>
      <w:r w:rsidRPr="00E34F34">
        <w:rPr>
          <w:rFonts w:ascii="Times New Roman" w:hAnsi="Times New Roman" w:cs="Times New Roman"/>
          <w:sz w:val="26"/>
          <w:szCs w:val="26"/>
        </w:rPr>
        <w:t xml:space="preserve"> помощи самому себе или другому человеку.  Для этого </w:t>
      </w:r>
      <w:r>
        <w:rPr>
          <w:rFonts w:ascii="Times New Roman" w:hAnsi="Times New Roman" w:cs="Times New Roman"/>
          <w:sz w:val="26"/>
          <w:szCs w:val="26"/>
        </w:rPr>
        <w:t xml:space="preserve">студенты были поделены на команды, где </w:t>
      </w:r>
      <w:r w:rsidRPr="00E34F34">
        <w:rPr>
          <w:rFonts w:ascii="Times New Roman" w:hAnsi="Times New Roman" w:cs="Times New Roman"/>
          <w:sz w:val="26"/>
          <w:szCs w:val="26"/>
        </w:rPr>
        <w:t xml:space="preserve">каждой команде были розданы листки с заданием и озвучено время на его выполнение. После представитель от команды озвучивал </w:t>
      </w:r>
      <w:r>
        <w:rPr>
          <w:rFonts w:ascii="Times New Roman" w:hAnsi="Times New Roman" w:cs="Times New Roman"/>
          <w:sz w:val="26"/>
          <w:szCs w:val="26"/>
        </w:rPr>
        <w:t xml:space="preserve">итог коллективной </w:t>
      </w:r>
      <w:r w:rsidRPr="00E34F34">
        <w:rPr>
          <w:rFonts w:ascii="Times New Roman" w:hAnsi="Times New Roman" w:cs="Times New Roman"/>
          <w:sz w:val="26"/>
          <w:szCs w:val="26"/>
        </w:rPr>
        <w:t xml:space="preserve">работы. В форме дискуссии студенты обсуждали результаты, задавали вопросы, психолог </w:t>
      </w:r>
      <w:r>
        <w:rPr>
          <w:rFonts w:ascii="Times New Roman" w:hAnsi="Times New Roman" w:cs="Times New Roman"/>
          <w:sz w:val="26"/>
          <w:szCs w:val="26"/>
        </w:rPr>
        <w:t>Жихарева</w:t>
      </w:r>
      <w:r w:rsidRPr="00E34F34">
        <w:rPr>
          <w:rFonts w:ascii="Times New Roman" w:hAnsi="Times New Roman" w:cs="Times New Roman"/>
          <w:sz w:val="26"/>
          <w:szCs w:val="26"/>
        </w:rPr>
        <w:t xml:space="preserve"> А.А. дополняла информацию.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акая тематика не менее актуальна</w:t>
      </w:r>
      <w:r>
        <w:rPr>
          <w:rFonts w:ascii="Times New Roman" w:hAnsi="Times New Roman" w:cs="Times New Roman"/>
          <w:sz w:val="26"/>
          <w:szCs w:val="26"/>
        </w:rPr>
        <w:t xml:space="preserve"> как для девушек, так</w:t>
      </w:r>
      <w:r>
        <w:rPr>
          <w:rFonts w:ascii="Times New Roman" w:hAnsi="Times New Roman" w:cs="Times New Roman"/>
          <w:sz w:val="26"/>
          <w:szCs w:val="26"/>
        </w:rPr>
        <w:t xml:space="preserve"> и для юношей, которым сложнее понять свое </w:t>
      </w:r>
      <w:r>
        <w:rPr>
          <w:rFonts w:ascii="Times New Roman" w:hAnsi="Times New Roman" w:cs="Times New Roman"/>
          <w:sz w:val="26"/>
          <w:szCs w:val="26"/>
        </w:rPr>
        <w:t>эмоциональное состояние</w:t>
      </w:r>
      <w:r>
        <w:rPr>
          <w:rFonts w:ascii="Times New Roman" w:hAnsi="Times New Roman" w:cs="Times New Roman"/>
          <w:sz w:val="26"/>
          <w:szCs w:val="26"/>
        </w:rPr>
        <w:t xml:space="preserve"> или поддержать близкого человека. </w:t>
      </w:r>
    </w:p>
    <w:p w14:paraId="01FD1AEE" w14:textId="77777777" w:rsidR="00BE6834" w:rsidRDefault="00BE6834" w:rsidP="00BE6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процессе обсуждения </w:t>
      </w:r>
      <w:r>
        <w:rPr>
          <w:rFonts w:ascii="Times New Roman" w:hAnsi="Times New Roman" w:cs="Times New Roman"/>
          <w:sz w:val="26"/>
          <w:szCs w:val="26"/>
        </w:rPr>
        <w:t>студенты</w:t>
      </w:r>
      <w:r>
        <w:rPr>
          <w:rFonts w:ascii="Times New Roman" w:hAnsi="Times New Roman" w:cs="Times New Roman"/>
          <w:sz w:val="26"/>
          <w:szCs w:val="26"/>
        </w:rPr>
        <w:t xml:space="preserve"> делали акцент на том, почему чтобы помочь своему психологическому состоянию нужно вести ЗОЖ</w:t>
      </w:r>
      <w:r>
        <w:rPr>
          <w:rFonts w:ascii="Times New Roman" w:hAnsi="Times New Roman" w:cs="Times New Roman"/>
          <w:sz w:val="26"/>
          <w:szCs w:val="26"/>
        </w:rPr>
        <w:t>, а т</w:t>
      </w:r>
      <w:r>
        <w:rPr>
          <w:rFonts w:ascii="Times New Roman" w:hAnsi="Times New Roman" w:cs="Times New Roman"/>
          <w:sz w:val="26"/>
          <w:szCs w:val="26"/>
        </w:rPr>
        <w:t xml:space="preserve">акже отмечали, что вредные привычки только усугубляют неблагоприятное психологическое состояние.  </w:t>
      </w:r>
    </w:p>
    <w:p w14:paraId="062FFABE" w14:textId="49A97EB8" w:rsidR="00D95DEF" w:rsidRDefault="00BE6834" w:rsidP="00BE6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Интерактивный формат мероприятия </w:t>
      </w:r>
      <w:r w:rsidRPr="00E34F34">
        <w:rPr>
          <w:rFonts w:ascii="Times New Roman" w:hAnsi="Times New Roman" w:cs="Times New Roman"/>
          <w:sz w:val="26"/>
          <w:szCs w:val="26"/>
        </w:rPr>
        <w:t>позвол</w:t>
      </w:r>
      <w:r>
        <w:rPr>
          <w:rFonts w:ascii="Times New Roman" w:hAnsi="Times New Roman" w:cs="Times New Roman"/>
          <w:sz w:val="26"/>
          <w:szCs w:val="26"/>
        </w:rPr>
        <w:t>яет</w:t>
      </w:r>
      <w:r w:rsidRPr="00E34F34">
        <w:rPr>
          <w:rFonts w:ascii="Times New Roman" w:hAnsi="Times New Roman" w:cs="Times New Roman"/>
          <w:sz w:val="26"/>
          <w:szCs w:val="26"/>
        </w:rPr>
        <w:t xml:space="preserve"> быть </w:t>
      </w:r>
      <w:r>
        <w:rPr>
          <w:rFonts w:ascii="Times New Roman" w:hAnsi="Times New Roman" w:cs="Times New Roman"/>
          <w:sz w:val="26"/>
          <w:szCs w:val="26"/>
        </w:rPr>
        <w:t>участникам максимально активными</w:t>
      </w:r>
      <w:r w:rsidRPr="00E34F34">
        <w:rPr>
          <w:rFonts w:ascii="Times New Roman" w:hAnsi="Times New Roman" w:cs="Times New Roman"/>
          <w:sz w:val="26"/>
          <w:szCs w:val="26"/>
        </w:rPr>
        <w:t>, а не просто слушателями</w:t>
      </w:r>
      <w:r>
        <w:rPr>
          <w:rFonts w:ascii="Times New Roman" w:hAnsi="Times New Roman" w:cs="Times New Roman"/>
          <w:sz w:val="26"/>
          <w:szCs w:val="26"/>
        </w:rPr>
        <w:t xml:space="preserve">, что </w:t>
      </w:r>
      <w:r w:rsidRPr="00E34F34">
        <w:rPr>
          <w:rFonts w:ascii="Times New Roman" w:hAnsi="Times New Roman" w:cs="Times New Roman"/>
          <w:sz w:val="26"/>
          <w:szCs w:val="26"/>
        </w:rPr>
        <w:t xml:space="preserve">очень </w:t>
      </w:r>
      <w:r>
        <w:rPr>
          <w:rFonts w:ascii="Times New Roman" w:hAnsi="Times New Roman" w:cs="Times New Roman"/>
          <w:sz w:val="26"/>
          <w:szCs w:val="26"/>
        </w:rPr>
        <w:t>нравится студентам, позволяет сделать психопрофилактическую работу с подростками и молодежью более продуктивной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66F347C" w14:textId="77777777" w:rsidR="00BE6834" w:rsidRDefault="00BE6834" w:rsidP="00BE6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5A4D62" w14:textId="77777777" w:rsidR="00BE6834" w:rsidRDefault="00BE6834" w:rsidP="00BE6834">
      <w:pPr>
        <w:pStyle w:val="a3"/>
        <w:spacing w:before="0" w:beforeAutospacing="0" w:after="0" w:afterAutospacing="0"/>
        <w:jc w:val="right"/>
        <w:rPr>
          <w:rStyle w:val="a4"/>
        </w:rPr>
      </w:pPr>
      <w:r>
        <w:rPr>
          <w:rStyle w:val="a4"/>
        </w:rPr>
        <w:t>Отдел организации медицинской профилактики</w:t>
      </w:r>
    </w:p>
    <w:p w14:paraId="31579194" w14:textId="77777777" w:rsidR="00BE6834" w:rsidRDefault="00BE6834" w:rsidP="00BE6834">
      <w:pPr>
        <w:pStyle w:val="a3"/>
        <w:spacing w:before="0" w:beforeAutospacing="0" w:after="0" w:afterAutospacing="0"/>
        <w:jc w:val="right"/>
        <w:rPr>
          <w:rStyle w:val="a4"/>
        </w:rPr>
      </w:pPr>
      <w:r>
        <w:rPr>
          <w:rStyle w:val="a4"/>
        </w:rPr>
        <w:t xml:space="preserve">ОГБУЗ «Центр общественного здоровья и </w:t>
      </w:r>
    </w:p>
    <w:p w14:paraId="0778A09A" w14:textId="77777777" w:rsidR="00BE6834" w:rsidRDefault="00BE6834" w:rsidP="00BE6834">
      <w:pPr>
        <w:pStyle w:val="a3"/>
        <w:spacing w:before="0" w:beforeAutospacing="0" w:after="0" w:afterAutospacing="0"/>
        <w:jc w:val="right"/>
      </w:pPr>
      <w:r>
        <w:rPr>
          <w:rStyle w:val="a4"/>
        </w:rPr>
        <w:t>медицинской профилактики города Старого Оскола»</w:t>
      </w:r>
    </w:p>
    <w:p w14:paraId="39B5F283" w14:textId="77777777" w:rsidR="00BE6834" w:rsidRDefault="00BE6834" w:rsidP="00BE6834">
      <w:pPr>
        <w:pStyle w:val="a3"/>
        <w:spacing w:before="0" w:beforeAutospacing="0" w:after="0" w:afterAutospacing="0"/>
        <w:jc w:val="right"/>
      </w:pPr>
      <w:r>
        <w:rPr>
          <w:rStyle w:val="a4"/>
        </w:rPr>
        <w:t>Психолог</w:t>
      </w:r>
      <w:r>
        <w:rPr>
          <w:rStyle w:val="a4"/>
          <w:b/>
          <w:bCs/>
        </w:rPr>
        <w:t xml:space="preserve"> Жихарева Анна Александровна</w:t>
      </w:r>
    </w:p>
    <w:p w14:paraId="142558C5" w14:textId="77777777" w:rsidR="00BE6834" w:rsidRPr="00076EF8" w:rsidRDefault="00BE6834" w:rsidP="00BE6834">
      <w:pPr>
        <w:pStyle w:val="a3"/>
        <w:spacing w:before="0" w:beforeAutospacing="0" w:after="0" w:afterAutospacing="0"/>
        <w:ind w:firstLine="709"/>
        <w:jc w:val="both"/>
      </w:pPr>
    </w:p>
    <w:p w14:paraId="77CB347C" w14:textId="77777777" w:rsidR="00BE6834" w:rsidRPr="003B1311" w:rsidRDefault="00BE6834" w:rsidP="00BE683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</w:p>
    <w:p w14:paraId="4CF0A10F" w14:textId="77777777" w:rsidR="00BE6834" w:rsidRPr="00BE6834" w:rsidRDefault="00BE6834" w:rsidP="00BE6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E6834" w:rsidRPr="00BE6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E2"/>
    <w:rsid w:val="002641B4"/>
    <w:rsid w:val="002A44E2"/>
    <w:rsid w:val="006A49E4"/>
    <w:rsid w:val="0086414B"/>
    <w:rsid w:val="00BE6834"/>
    <w:rsid w:val="00D9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9BE3"/>
  <w15:chartTrackingRefBased/>
  <w15:docId w15:val="{6D162653-05F9-48FF-BC09-8AFB60E2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68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2025-12-08T11:51:00Z</dcterms:created>
  <dcterms:modified xsi:type="dcterms:W3CDTF">2025-12-09T07:41:00Z</dcterms:modified>
</cp:coreProperties>
</file>