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0B603" w14:textId="196147D7" w:rsidR="00190ABE" w:rsidRPr="004116B2" w:rsidRDefault="00F56FC0" w:rsidP="004116B2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-851" w:hanging="283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172866"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  <w:lang w:eastAsia="ru-RU"/>
        </w:rPr>
        <w:t xml:space="preserve">      </w:t>
      </w:r>
      <w:r w:rsidR="004116B2"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  <w:lang w:eastAsia="ru-RU"/>
        </w:rPr>
        <w:t xml:space="preserve">            </w:t>
      </w:r>
      <w:r w:rsidR="00172866" w:rsidRPr="0017286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На конгрессе в 1995 году представители комитета предложили ввести новый праздник, посвященный физическому совершенству человеческого тела и красоте во всех ее проявлениях. С того момента каждый год человечество празднует Всемирный день красоты.</w:t>
      </w:r>
    </w:p>
    <w:p w14:paraId="5B161336" w14:textId="7BC82653" w:rsidR="00A22157" w:rsidRPr="00A22157" w:rsidRDefault="00E633BD" w:rsidP="004116B2">
      <w:pPr>
        <w:tabs>
          <w:tab w:val="left" w:pos="142"/>
        </w:tabs>
        <w:spacing w:line="390" w:lineRule="atLeast"/>
        <w:ind w:left="-851" w:hanging="283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           </w:t>
      </w:r>
      <w:r w:rsidR="00A22157" w:rsidRPr="00A221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последние десятилетия искусство ухода за собой резко нарастило обороты. Появилось великое множество новых технологий и материалов</w:t>
      </w:r>
    </w:p>
    <w:p w14:paraId="7479AC37" w14:textId="2426D89A" w:rsidR="00E633BD" w:rsidRDefault="00E633BD" w:rsidP="004116B2">
      <w:pPr>
        <w:shd w:val="clear" w:color="auto" w:fill="FFFFFF"/>
        <w:tabs>
          <w:tab w:val="left" w:pos="142"/>
        </w:tabs>
        <w:spacing w:after="0" w:line="240" w:lineRule="auto"/>
        <w:ind w:left="-851" w:hanging="283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           </w:t>
      </w:r>
      <w:r w:rsidR="00A22157" w:rsidRPr="00A221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Эксперт</w:t>
      </w:r>
      <w:r w:rsidR="001E5FA9" w:rsidRPr="001E5FA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ы</w:t>
      </w:r>
      <w:r w:rsidR="00A22157" w:rsidRPr="00A221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подчерк</w:t>
      </w:r>
      <w:r w:rsidR="001E5FA9" w:rsidRPr="001E5FA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ивают</w:t>
      </w:r>
      <w:r w:rsidR="00A22157" w:rsidRPr="00A221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что современный рынок красоты предлагает такие услуги, как наращивание ногтей, </w:t>
      </w:r>
      <w:hyperlink r:id="rId6" w:tgtFrame="_blank" w:history="1">
        <w:r w:rsidR="00A22157" w:rsidRPr="00A221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волос</w:t>
        </w:r>
      </w:hyperlink>
      <w:r w:rsidR="00A22157" w:rsidRPr="00A221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2157" w:rsidRPr="00A221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ресниц, аппаратная косметология, пирсинг, солярии, малоинвазивные методы пластики и другие возможности, существование которых в начале века было трудно даже представить.</w:t>
      </w:r>
    </w:p>
    <w:p w14:paraId="33895A00" w14:textId="77777777" w:rsidR="00E633BD" w:rsidRDefault="00E633BD" w:rsidP="004116B2">
      <w:pPr>
        <w:shd w:val="clear" w:color="auto" w:fill="FFFFFF"/>
        <w:tabs>
          <w:tab w:val="left" w:pos="142"/>
        </w:tabs>
        <w:spacing w:after="0" w:line="240" w:lineRule="auto"/>
        <w:ind w:left="-851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613E43E" w14:textId="75E65781" w:rsidR="00904B82" w:rsidRPr="00E633BD" w:rsidRDefault="00E633BD" w:rsidP="004116B2">
      <w:pPr>
        <w:shd w:val="clear" w:color="auto" w:fill="FFFFFF"/>
        <w:tabs>
          <w:tab w:val="left" w:pos="142"/>
        </w:tabs>
        <w:spacing w:after="0" w:line="240" w:lineRule="auto"/>
        <w:ind w:left="-851" w:hanging="283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="00F56F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E4385" w:rsidRPr="00FE438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К празднику красоты главные виновники торжества: косметологи, парикмахеры и стилисты обычно соревнуются между собой на конкурсах профессионального мастерства. Кроме того, 9 сентября во многих странах мира принято проводить </w:t>
      </w:r>
      <w:hyperlink r:id="rId7" w:tgtFrame="_blank" w:history="1">
        <w:r w:rsidR="00FE4385" w:rsidRPr="00BA5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конкурсы красоты</w:t>
        </w:r>
      </w:hyperlink>
      <w:r w:rsidR="00FE4385" w:rsidRPr="00BA53D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E4385" w:rsidRPr="00FE438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праздничные концерты, разнообразные шоу и модные показы.</w:t>
      </w:r>
    </w:p>
    <w:p w14:paraId="7841C7D8" w14:textId="77777777" w:rsidR="00BA53D5" w:rsidRPr="00FE4385" w:rsidRDefault="00BA53D5" w:rsidP="004116B2">
      <w:pPr>
        <w:shd w:val="clear" w:color="auto" w:fill="FFFFFF"/>
        <w:tabs>
          <w:tab w:val="left" w:pos="142"/>
        </w:tabs>
        <w:spacing w:after="0" w:line="240" w:lineRule="auto"/>
        <w:ind w:left="-851" w:hanging="283"/>
        <w:jc w:val="both"/>
        <w:rPr>
          <w:rFonts w:ascii="Times New Roman" w:eastAsia="Times New Roman" w:hAnsi="Times New Roman" w:cs="Times New Roman"/>
          <w:color w:val="3C4245"/>
          <w:sz w:val="28"/>
          <w:szCs w:val="28"/>
          <w:lang w:eastAsia="ru-RU"/>
        </w:rPr>
      </w:pPr>
    </w:p>
    <w:p w14:paraId="2942BA06" w14:textId="7A9DC88C" w:rsidR="00AF6EE3" w:rsidRPr="00AF6EE3" w:rsidRDefault="00E633BD" w:rsidP="004116B2">
      <w:pPr>
        <w:pStyle w:val="topic-bodycontent-text"/>
        <w:shd w:val="clear" w:color="auto" w:fill="FFFFFF"/>
        <w:tabs>
          <w:tab w:val="left" w:pos="142"/>
        </w:tabs>
        <w:spacing w:before="0" w:beforeAutospacing="0" w:after="300" w:afterAutospacing="0"/>
        <w:ind w:left="-851" w:hanging="283"/>
        <w:jc w:val="both"/>
        <w:textAlignment w:val="baseline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         </w:t>
      </w:r>
      <w:r w:rsidR="00AF6EE3" w:rsidRPr="00AF6EE3">
        <w:rPr>
          <w:color w:val="292929"/>
          <w:sz w:val="28"/>
          <w:szCs w:val="28"/>
        </w:rPr>
        <w:t>Также ко Дню красоты бывают приурочены выставки изделий легкой промышленности и товаров для ухода за собой. Многие Дома моды в разных регионах назначают на 9 сентября показы своих новых коллекций.</w:t>
      </w:r>
    </w:p>
    <w:p w14:paraId="7FE73325" w14:textId="7693BD64" w:rsidR="00AF6EE3" w:rsidRDefault="00E633BD" w:rsidP="004116B2">
      <w:pPr>
        <w:pStyle w:val="topic-bodycontent-text"/>
        <w:shd w:val="clear" w:color="auto" w:fill="FFFFFF"/>
        <w:tabs>
          <w:tab w:val="left" w:pos="142"/>
        </w:tabs>
        <w:spacing w:before="0" w:beforeAutospacing="0" w:after="0" w:afterAutospacing="0"/>
        <w:ind w:left="-851" w:hanging="283"/>
        <w:jc w:val="both"/>
        <w:textAlignment w:val="baseline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          </w:t>
      </w:r>
      <w:r w:rsidR="00AF6EE3" w:rsidRPr="00AF6EE3">
        <w:rPr>
          <w:color w:val="292929"/>
          <w:sz w:val="28"/>
          <w:szCs w:val="28"/>
        </w:rPr>
        <w:t>Но самое приятное — к празднику красоты многие косметические бренды и салоны организуют акции и предоставляют скидки.</w:t>
      </w:r>
      <w:r w:rsidR="0038436E">
        <w:rPr>
          <w:color w:val="292929"/>
          <w:sz w:val="28"/>
          <w:szCs w:val="28"/>
        </w:rPr>
        <w:t xml:space="preserve"> </w:t>
      </w:r>
      <w:r w:rsidR="00AF6EE3" w:rsidRPr="00AF6EE3">
        <w:rPr>
          <w:color w:val="292929"/>
          <w:sz w:val="28"/>
          <w:szCs w:val="28"/>
        </w:rPr>
        <w:t>Тренеры </w:t>
      </w:r>
      <w:hyperlink r:id="rId8" w:tgtFrame="_blank" w:history="1">
        <w:r w:rsidR="00AF6EE3" w:rsidRPr="00AF6EE3">
          <w:rPr>
            <w:rStyle w:val="a7"/>
            <w:color w:val="auto"/>
            <w:sz w:val="28"/>
            <w:szCs w:val="28"/>
            <w:u w:val="none"/>
          </w:rPr>
          <w:t>фитнес</w:t>
        </w:r>
      </w:hyperlink>
      <w:r w:rsidR="00AF6EE3" w:rsidRPr="00AF6EE3">
        <w:rPr>
          <w:color w:val="292929"/>
          <w:sz w:val="28"/>
          <w:szCs w:val="28"/>
        </w:rPr>
        <w:t>-центров могут проводить бесплатные тренировки, а массажисты и косметологи — предлагать сеансы </w:t>
      </w:r>
      <w:hyperlink r:id="rId9" w:tgtFrame="_blank" w:history="1">
        <w:r w:rsidR="00AF6EE3" w:rsidRPr="00AF6EE3">
          <w:rPr>
            <w:rStyle w:val="a7"/>
            <w:color w:val="auto"/>
            <w:sz w:val="28"/>
            <w:szCs w:val="28"/>
            <w:u w:val="none"/>
          </w:rPr>
          <w:t>массажа</w:t>
        </w:r>
      </w:hyperlink>
      <w:r w:rsidR="00AF6EE3" w:rsidRPr="00AF6EE3">
        <w:rPr>
          <w:color w:val="292929"/>
          <w:sz w:val="28"/>
          <w:szCs w:val="28"/>
        </w:rPr>
        <w:t> и другие процедуры по льготным ценам.</w:t>
      </w:r>
    </w:p>
    <w:p w14:paraId="456D3AF4" w14:textId="77777777" w:rsidR="00AF6EE3" w:rsidRPr="00AF6EE3" w:rsidRDefault="00AF6EE3" w:rsidP="004116B2">
      <w:pPr>
        <w:pStyle w:val="topic-bodycontent-text"/>
        <w:shd w:val="clear" w:color="auto" w:fill="FFFFFF"/>
        <w:tabs>
          <w:tab w:val="left" w:pos="142"/>
        </w:tabs>
        <w:spacing w:before="0" w:beforeAutospacing="0" w:after="0" w:afterAutospacing="0"/>
        <w:ind w:left="-851" w:hanging="283"/>
        <w:jc w:val="both"/>
        <w:textAlignment w:val="baseline"/>
        <w:rPr>
          <w:color w:val="292929"/>
          <w:sz w:val="28"/>
          <w:szCs w:val="28"/>
        </w:rPr>
      </w:pPr>
    </w:p>
    <w:p w14:paraId="39A92BE2" w14:textId="43C2F521" w:rsidR="00052977" w:rsidRPr="00904B82" w:rsidRDefault="00904B82" w:rsidP="00AF6EE3">
      <w:pPr>
        <w:spacing w:after="269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bookmarkStart w:id="0" w:name="_GoBack"/>
      <w:bookmarkEnd w:id="0"/>
      <w:r w:rsidRPr="00904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отдел организации медицинской </w:t>
      </w:r>
      <w:proofErr w:type="gramStart"/>
      <w:r w:rsidRPr="00904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профилактики,   </w:t>
      </w:r>
      <w:proofErr w:type="gramEnd"/>
      <w:r w:rsidRPr="00904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инструктор по гигиеническому воспитанию                                                          </w:t>
      </w:r>
      <w:proofErr w:type="spellStart"/>
      <w:r w:rsidRPr="00904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Рябчукова</w:t>
      </w:r>
      <w:proofErr w:type="spellEnd"/>
      <w:r w:rsidRPr="00904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Марина </w:t>
      </w:r>
      <w:proofErr w:type="spellStart"/>
      <w:r w:rsidRPr="00904B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Авидовна</w:t>
      </w:r>
      <w:proofErr w:type="spellEnd"/>
    </w:p>
    <w:sectPr w:rsidR="00052977" w:rsidRPr="00904B82" w:rsidSect="0038436E">
      <w:headerReference w:type="default" r:id="rId10"/>
      <w:headerReference w:type="first" r:id="rId11"/>
      <w:pgSz w:w="11906" w:h="16838" w:code="9"/>
      <w:pgMar w:top="992" w:right="1440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6C18C" w14:textId="77777777" w:rsidR="00DF07C1" w:rsidRDefault="00DF07C1">
      <w:pPr>
        <w:spacing w:after="0" w:line="240" w:lineRule="auto"/>
      </w:pPr>
      <w:r>
        <w:separator/>
      </w:r>
    </w:p>
  </w:endnote>
  <w:endnote w:type="continuationSeparator" w:id="0">
    <w:p w14:paraId="71F5A0AF" w14:textId="77777777" w:rsidR="00DF07C1" w:rsidRDefault="00DF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74BF9" w14:textId="77777777" w:rsidR="00DF07C1" w:rsidRDefault="00DF07C1">
      <w:pPr>
        <w:spacing w:after="0" w:line="240" w:lineRule="auto"/>
      </w:pPr>
      <w:r>
        <w:separator/>
      </w:r>
    </w:p>
  </w:footnote>
  <w:footnote w:type="continuationSeparator" w:id="0">
    <w:p w14:paraId="486A89EE" w14:textId="77777777" w:rsidR="00DF07C1" w:rsidRDefault="00DF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42BA5" w14:textId="77777777" w:rsidR="0073526A" w:rsidRPr="0073526A" w:rsidRDefault="00DF07C1" w:rsidP="0073526A">
    <w:pPr>
      <w:pStyle w:val="a3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B191A" w14:textId="77777777" w:rsidR="00190ABE" w:rsidRDefault="00190ABE" w:rsidP="003323F2">
    <w:pPr>
      <w:pStyle w:val="a3"/>
      <w:rPr>
        <w:b/>
        <w:sz w:val="28"/>
        <w:szCs w:val="28"/>
      </w:rPr>
    </w:pPr>
  </w:p>
  <w:p w14:paraId="7B066CC4" w14:textId="64B3AD2B" w:rsidR="004116B2" w:rsidRDefault="00190ABE" w:rsidP="0038436E">
    <w:pPr>
      <w:pStyle w:val="a3"/>
      <w:jc w:val="center"/>
      <w:rPr>
        <w:b/>
        <w:sz w:val="28"/>
        <w:szCs w:val="28"/>
      </w:rPr>
    </w:pPr>
    <w:r>
      <w:rPr>
        <w:b/>
        <w:sz w:val="28"/>
        <w:szCs w:val="28"/>
      </w:rPr>
      <w:t>9 сентября – Всемирный день красоты</w:t>
    </w:r>
  </w:p>
  <w:p w14:paraId="5C0738B0" w14:textId="77777777" w:rsidR="0038436E" w:rsidRPr="0073526A" w:rsidRDefault="0038436E" w:rsidP="0038436E">
    <w:pPr>
      <w:pStyle w:val="a3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77"/>
    <w:rsid w:val="00052977"/>
    <w:rsid w:val="00076C8C"/>
    <w:rsid w:val="001176B1"/>
    <w:rsid w:val="00172866"/>
    <w:rsid w:val="00190ABE"/>
    <w:rsid w:val="001E5FA9"/>
    <w:rsid w:val="002327A7"/>
    <w:rsid w:val="0024782E"/>
    <w:rsid w:val="003323F2"/>
    <w:rsid w:val="003839C4"/>
    <w:rsid w:val="0038436E"/>
    <w:rsid w:val="004116B2"/>
    <w:rsid w:val="00463837"/>
    <w:rsid w:val="006B5DD0"/>
    <w:rsid w:val="007A0BA5"/>
    <w:rsid w:val="00904B82"/>
    <w:rsid w:val="009E0D55"/>
    <w:rsid w:val="00A22157"/>
    <w:rsid w:val="00A671DE"/>
    <w:rsid w:val="00AC3F3D"/>
    <w:rsid w:val="00AF294F"/>
    <w:rsid w:val="00AF6EE3"/>
    <w:rsid w:val="00BA53D5"/>
    <w:rsid w:val="00DF07C1"/>
    <w:rsid w:val="00E633BD"/>
    <w:rsid w:val="00F56FC0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B323"/>
  <w15:chartTrackingRefBased/>
  <w15:docId w15:val="{2D32374C-9EFD-4E70-A9C8-B4FAF6B7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4B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04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0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ABE"/>
  </w:style>
  <w:style w:type="character" w:styleId="a7">
    <w:name w:val="Hyperlink"/>
    <w:basedOn w:val="a0"/>
    <w:uiPriority w:val="99"/>
    <w:semiHidden/>
    <w:unhideWhenUsed/>
    <w:rsid w:val="00FE4385"/>
    <w:rPr>
      <w:color w:val="0000FF"/>
      <w:u w:val="single"/>
    </w:rPr>
  </w:style>
  <w:style w:type="paragraph" w:customStyle="1" w:styleId="topic-bodycontent-text">
    <w:name w:val="topic-body__content-text"/>
    <w:basedOn w:val="a"/>
    <w:rsid w:val="00AF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4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7569">
          <w:marLeft w:val="0"/>
          <w:marRight w:val="0"/>
          <w:marTop w:val="4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29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ta.ru/articles/2023/07/05/jampingfitnes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nta.ru/articles/2023/01/15/missuniverse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nta.ru/articles/2023/03/07/hair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enta.ru/articles/2023/07/21/limfodrenaz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Мохова</dc:creator>
  <cp:keywords/>
  <dc:description/>
  <cp:lastModifiedBy>Мохова</cp:lastModifiedBy>
  <cp:revision>21</cp:revision>
  <dcterms:created xsi:type="dcterms:W3CDTF">2025-07-10T07:19:00Z</dcterms:created>
  <dcterms:modified xsi:type="dcterms:W3CDTF">2025-08-25T12:12:00Z</dcterms:modified>
</cp:coreProperties>
</file>