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A8A" w:rsidRPr="00307706" w:rsidRDefault="00F03A8A" w:rsidP="00F03A8A">
      <w:pPr>
        <w:pStyle w:val="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70776" w:rsidRDefault="00523157" w:rsidP="00C563B4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1" w:name="_Hlk198192003"/>
      <w:r w:rsidRPr="00307706">
        <w:rPr>
          <w:rFonts w:ascii="Times New Roman" w:hAnsi="Times New Roman"/>
          <w:b w:val="0"/>
          <w:sz w:val="24"/>
          <w:szCs w:val="24"/>
        </w:rPr>
        <w:t>Ежегодно, начиная с 2005 года, по инициативе Всемирной организации здравоохра</w:t>
      </w:r>
      <w:r w:rsidR="0086326D" w:rsidRPr="00307706">
        <w:rPr>
          <w:rFonts w:ascii="Times New Roman" w:hAnsi="Times New Roman"/>
          <w:b w:val="0"/>
          <w:sz w:val="24"/>
          <w:szCs w:val="24"/>
        </w:rPr>
        <w:t>нения в тесном сотрудничестве с</w:t>
      </w:r>
      <w:r w:rsidRPr="00307706">
        <w:rPr>
          <w:rFonts w:ascii="Times New Roman" w:hAnsi="Times New Roman"/>
          <w:b w:val="0"/>
          <w:sz w:val="24"/>
          <w:szCs w:val="24"/>
        </w:rPr>
        <w:t xml:space="preserve"> Всемирной лигой борьбы с гипертонией и Международным обществом гипертонии 17 мая отмечается Всемирный день борьбы с</w:t>
      </w:r>
      <w:r w:rsidR="00C563B4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>артериальной гипертонией.</w:t>
      </w:r>
    </w:p>
    <w:p w:rsidR="000743A7" w:rsidRPr="00307706" w:rsidRDefault="00523157" w:rsidP="00C563B4">
      <w:pPr>
        <w:pStyle w:val="3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307706">
        <w:rPr>
          <w:rFonts w:ascii="Times New Roman" w:hAnsi="Times New Roman"/>
          <w:b w:val="0"/>
          <w:sz w:val="24"/>
          <w:szCs w:val="24"/>
        </w:rPr>
        <w:t>В 202</w:t>
      </w:r>
      <w:r w:rsidR="001C7F30" w:rsidRPr="00307706">
        <w:rPr>
          <w:rFonts w:ascii="Times New Roman" w:hAnsi="Times New Roman"/>
          <w:b w:val="0"/>
          <w:sz w:val="24"/>
          <w:szCs w:val="24"/>
        </w:rPr>
        <w:t>5</w:t>
      </w:r>
      <w:r w:rsidRPr="00307706">
        <w:rPr>
          <w:rFonts w:ascii="Times New Roman" w:hAnsi="Times New Roman"/>
          <w:b w:val="0"/>
          <w:sz w:val="24"/>
          <w:szCs w:val="24"/>
        </w:rPr>
        <w:t xml:space="preserve"> году Всемирный День борьбы с артериальной гипертонией проводится под девизом</w:t>
      </w:r>
      <w:r w:rsidRPr="00307706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5D76F7" w:rsidRPr="00307706">
        <w:rPr>
          <w:rStyle w:val="a7"/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«Точно измеряйте своё кровяное давление, контролируйте его, живите дольше»</w:t>
      </w:r>
      <w:r w:rsidR="005D76F7" w:rsidRPr="00307706">
        <w:rPr>
          <w:rStyle w:val="a7"/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5D76F7" w:rsidRPr="0030770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bookmarkEnd w:id="1"/>
    <w:p w:rsidR="00070776" w:rsidRDefault="001C7F30" w:rsidP="00C563B4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307706">
        <w:rPr>
          <w:rFonts w:ascii="Times New Roman" w:hAnsi="Times New Roman"/>
          <w:color w:val="1A1A1A"/>
          <w:sz w:val="24"/>
          <w:szCs w:val="24"/>
          <w:shd w:val="clear" w:color="auto" w:fill="FCFCFC"/>
        </w:rPr>
        <w:t>Основная цель дня — способствовать повышению осведомленности населения о заболеваниях сердечно-сосудистой системы</w:t>
      </w:r>
      <w:r w:rsidR="00523157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="00523157" w:rsidRPr="00307706">
        <w:rPr>
          <w:rFonts w:ascii="Times New Roman" w:hAnsi="Times New Roman"/>
          <w:sz w:val="24"/>
          <w:szCs w:val="24"/>
        </w:rPr>
        <w:t>и серьезности ее медицинских осложнений</w:t>
      </w:r>
      <w:r w:rsidR="00523157" w:rsidRPr="00307706">
        <w:rPr>
          <w:rFonts w:ascii="Times New Roman" w:hAnsi="Times New Roman"/>
          <w:b w:val="0"/>
          <w:sz w:val="24"/>
          <w:szCs w:val="24"/>
        </w:rPr>
        <w:t>, а также повышение информирования о методах профилактики и ранней диагностики. Для достижения этой цели необходимы совместные усилия работников здравоохранения, средств массовой информации, общественных и государственных организаций.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="00523157" w:rsidRPr="00307706">
        <w:rPr>
          <w:rFonts w:ascii="Times New Roman" w:hAnsi="Times New Roman"/>
          <w:b w:val="0"/>
          <w:sz w:val="24"/>
          <w:szCs w:val="24"/>
        </w:rPr>
        <w:t>Артериальная гипертония – это «тихий убийца». У гипертонии нет явных симптомов, кроме высокого артериального давления. Болезнь поражает жизненно важные органы – сердце, головной мо</w:t>
      </w:r>
      <w:r w:rsidR="0086326D" w:rsidRPr="00307706">
        <w:rPr>
          <w:rFonts w:ascii="Times New Roman" w:hAnsi="Times New Roman"/>
          <w:b w:val="0"/>
          <w:sz w:val="24"/>
          <w:szCs w:val="24"/>
        </w:rPr>
        <w:t>зг, кровеносные сосуды, сетчатку</w:t>
      </w:r>
      <w:r w:rsidR="00523157" w:rsidRPr="00307706">
        <w:rPr>
          <w:rFonts w:ascii="Times New Roman" w:hAnsi="Times New Roman"/>
          <w:b w:val="0"/>
          <w:sz w:val="24"/>
          <w:szCs w:val="24"/>
        </w:rPr>
        <w:t xml:space="preserve"> глаза, почки.</w:t>
      </w:r>
      <w:r w:rsidR="00192630" w:rsidRPr="00307706">
        <w:rPr>
          <w:rFonts w:ascii="Times New Roman" w:hAnsi="Times New Roman"/>
          <w:b w:val="0"/>
          <w:sz w:val="24"/>
          <w:szCs w:val="24"/>
        </w:rPr>
        <w:t xml:space="preserve"> Артериальное давление чаще повышается у людей, злоупотребляющей соленой, жирной пищей, алкоголем, </w:t>
      </w:r>
      <w:r w:rsidR="0086326D" w:rsidRPr="00307706">
        <w:rPr>
          <w:rFonts w:ascii="Times New Roman" w:hAnsi="Times New Roman"/>
          <w:b w:val="0"/>
          <w:sz w:val="24"/>
          <w:szCs w:val="24"/>
        </w:rPr>
        <w:t>повышенном уровне</w:t>
      </w:r>
      <w:r w:rsidR="00192630" w:rsidRPr="00307706">
        <w:rPr>
          <w:rFonts w:ascii="Times New Roman" w:hAnsi="Times New Roman"/>
          <w:b w:val="0"/>
          <w:sz w:val="24"/>
          <w:szCs w:val="24"/>
        </w:rPr>
        <w:t xml:space="preserve"> холестерина, курении, низкой физической активности, отягощенной наследственности. Лица с повышенным давлением употребляют с пищей в 3 раза больше поваренной соли, чем люди с нормальным давлением. Выкуриваемая сигарета может вызвать подъем артериального давления на 10-30 мм рт.</w:t>
      </w:r>
      <w:r w:rsidR="002F3EBA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="00192630" w:rsidRPr="00307706">
        <w:rPr>
          <w:rFonts w:ascii="Times New Roman" w:hAnsi="Times New Roman"/>
          <w:b w:val="0"/>
          <w:sz w:val="24"/>
          <w:szCs w:val="24"/>
        </w:rPr>
        <w:t>ст. Давление также возрастает при увеличении массы тела. Лишний килограмм массы тела повышает давление на 1-3 мм рт.</w:t>
      </w:r>
      <w:r w:rsidR="002F3EBA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="00192630" w:rsidRPr="00307706">
        <w:rPr>
          <w:rFonts w:ascii="Times New Roman" w:hAnsi="Times New Roman"/>
          <w:b w:val="0"/>
          <w:sz w:val="24"/>
          <w:szCs w:val="24"/>
        </w:rPr>
        <w:t>ст.</w:t>
      </w:r>
      <w:r w:rsidR="008C3B80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="00192630" w:rsidRPr="00307706">
        <w:rPr>
          <w:rFonts w:ascii="Times New Roman" w:hAnsi="Times New Roman"/>
          <w:b w:val="0"/>
          <w:sz w:val="24"/>
          <w:szCs w:val="24"/>
        </w:rPr>
        <w:t xml:space="preserve">Фактором риска артериальной гипертонии </w:t>
      </w:r>
      <w:r w:rsidR="008C3B80" w:rsidRPr="00307706">
        <w:rPr>
          <w:rFonts w:ascii="Times New Roman" w:hAnsi="Times New Roman"/>
          <w:b w:val="0"/>
          <w:sz w:val="24"/>
          <w:szCs w:val="24"/>
        </w:rPr>
        <w:t xml:space="preserve">так же </w:t>
      </w:r>
      <w:r w:rsidR="00192630" w:rsidRPr="00307706">
        <w:rPr>
          <w:rFonts w:ascii="Times New Roman" w:hAnsi="Times New Roman"/>
          <w:b w:val="0"/>
          <w:sz w:val="24"/>
          <w:szCs w:val="24"/>
        </w:rPr>
        <w:t>являются стрессовые ситуации в повседневной жизни, на работе, в семье. Эти факторы способствуют повышению артериального давления, переходу болезни в тяжелую форму.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70776" w:rsidRDefault="000E4848" w:rsidP="00C563B4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307706">
        <w:rPr>
          <w:rFonts w:ascii="Times New Roman" w:hAnsi="Times New Roman"/>
          <w:b w:val="0"/>
          <w:sz w:val="24"/>
          <w:szCs w:val="24"/>
        </w:rPr>
        <w:t>Уровень артериального давления не должен превышать 140/90 мм.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>рт.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>ст. в любом возрасте (АД -120/80 мм.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>рт.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>ст. – оптимально для любого возраста). При стойком АД выше 150 мм рт.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 xml:space="preserve">ст. </w:t>
      </w:r>
      <w:hyperlink r:id="rId8" w:history="1">
        <w:r w:rsidRPr="00307706">
          <w:rPr>
            <w:rStyle w:val="a6"/>
            <w:rFonts w:ascii="Times New Roman" w:hAnsi="Times New Roman"/>
            <w:b w:val="0"/>
            <w:color w:val="auto"/>
            <w:sz w:val="24"/>
            <w:szCs w:val="24"/>
            <w:u w:val="none"/>
          </w:rPr>
          <w:t>инсульты</w:t>
        </w:r>
      </w:hyperlink>
      <w:r w:rsidRPr="00307706">
        <w:rPr>
          <w:rFonts w:ascii="Times New Roman" w:hAnsi="Times New Roman"/>
          <w:b w:val="0"/>
          <w:sz w:val="24"/>
          <w:szCs w:val="24"/>
        </w:rPr>
        <w:t xml:space="preserve"> возникают в 3 раза чаще, а инфаркты – в 2,5 раза чаще, чем при нормальном артериальном давлении.</w:t>
      </w:r>
    </w:p>
    <w:p w:rsidR="00D93134" w:rsidRPr="00307706" w:rsidRDefault="0086326D" w:rsidP="00C563B4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307706">
        <w:rPr>
          <w:rFonts w:ascii="Times New Roman" w:hAnsi="Times New Roman"/>
          <w:b w:val="0"/>
          <w:sz w:val="24"/>
          <w:szCs w:val="24"/>
        </w:rPr>
        <w:t xml:space="preserve">В день борьбы с артериальной гипертонией в России проводятся различные профилактические акции с измерением АД, </w:t>
      </w:r>
      <w:r w:rsidR="00D93134" w:rsidRPr="00307706">
        <w:rPr>
          <w:rFonts w:ascii="Times New Roman" w:hAnsi="Times New Roman"/>
          <w:b w:val="0"/>
          <w:sz w:val="24"/>
          <w:szCs w:val="24"/>
        </w:rPr>
        <w:t xml:space="preserve">консультациями </w:t>
      </w:r>
      <w:r w:rsidRPr="00307706">
        <w:rPr>
          <w:rFonts w:ascii="Times New Roman" w:hAnsi="Times New Roman"/>
          <w:b w:val="0"/>
          <w:sz w:val="24"/>
          <w:szCs w:val="24"/>
        </w:rPr>
        <w:t>врача</w:t>
      </w:r>
      <w:r w:rsidR="00D93134" w:rsidRPr="00307706">
        <w:rPr>
          <w:rFonts w:ascii="Times New Roman" w:hAnsi="Times New Roman"/>
          <w:b w:val="0"/>
          <w:sz w:val="24"/>
          <w:szCs w:val="24"/>
        </w:rPr>
        <w:t xml:space="preserve"> терапев</w:t>
      </w:r>
      <w:r w:rsidR="008219C7" w:rsidRPr="00307706">
        <w:rPr>
          <w:rFonts w:ascii="Times New Roman" w:hAnsi="Times New Roman"/>
          <w:b w:val="0"/>
          <w:sz w:val="24"/>
          <w:szCs w:val="24"/>
        </w:rPr>
        <w:t>та</w:t>
      </w:r>
      <w:r w:rsidRPr="00307706">
        <w:rPr>
          <w:rFonts w:ascii="Times New Roman" w:hAnsi="Times New Roman"/>
          <w:b w:val="0"/>
          <w:sz w:val="24"/>
          <w:szCs w:val="24"/>
        </w:rPr>
        <w:t>,</w:t>
      </w:r>
      <w:r w:rsidR="008219C7" w:rsidRPr="00307706">
        <w:rPr>
          <w:rFonts w:ascii="Times New Roman" w:hAnsi="Times New Roman"/>
          <w:b w:val="0"/>
          <w:sz w:val="24"/>
          <w:szCs w:val="24"/>
        </w:rPr>
        <w:t xml:space="preserve"> врача кардиолога,</w:t>
      </w:r>
      <w:r w:rsidRPr="00307706">
        <w:rPr>
          <w:rFonts w:ascii="Times New Roman" w:hAnsi="Times New Roman"/>
          <w:b w:val="0"/>
          <w:sz w:val="24"/>
          <w:szCs w:val="24"/>
        </w:rPr>
        <w:t xml:space="preserve"> методами</w:t>
      </w:r>
      <w:r w:rsidR="00D93134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sz w:val="24"/>
          <w:szCs w:val="24"/>
        </w:rPr>
        <w:t>профилактики.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</w:t>
      </w:r>
      <w:r w:rsidR="008219C7" w:rsidRPr="00307706">
        <w:rPr>
          <w:rFonts w:ascii="Times New Roman" w:hAnsi="Times New Roman"/>
          <w:b w:val="0"/>
          <w:sz w:val="24"/>
          <w:szCs w:val="24"/>
        </w:rPr>
        <w:t>Медицинские работники и в</w:t>
      </w:r>
      <w:r w:rsidRPr="00307706">
        <w:rPr>
          <w:rFonts w:ascii="Times New Roman" w:hAnsi="Times New Roman"/>
          <w:b w:val="0"/>
          <w:sz w:val="24"/>
          <w:szCs w:val="24"/>
        </w:rPr>
        <w:t xml:space="preserve">олонтеры занимаются распространением </w:t>
      </w:r>
      <w:r w:rsidR="008219C7" w:rsidRPr="00307706">
        <w:rPr>
          <w:rFonts w:ascii="Times New Roman" w:hAnsi="Times New Roman"/>
          <w:b w:val="0"/>
          <w:sz w:val="24"/>
          <w:szCs w:val="24"/>
        </w:rPr>
        <w:t>наглядно – информационного материала</w:t>
      </w:r>
      <w:r w:rsidRPr="00307706">
        <w:rPr>
          <w:rFonts w:ascii="Times New Roman" w:hAnsi="Times New Roman"/>
          <w:b w:val="0"/>
          <w:sz w:val="24"/>
          <w:szCs w:val="24"/>
        </w:rPr>
        <w:t xml:space="preserve"> о </w:t>
      </w:r>
      <w:r w:rsidR="00D93134" w:rsidRPr="00307706">
        <w:rPr>
          <w:rFonts w:ascii="Times New Roman" w:hAnsi="Times New Roman"/>
          <w:b w:val="0"/>
          <w:sz w:val="24"/>
          <w:szCs w:val="24"/>
        </w:rPr>
        <w:t>профилактике</w:t>
      </w:r>
      <w:r w:rsidR="00EB690C" w:rsidRPr="00307706">
        <w:rPr>
          <w:rFonts w:ascii="Times New Roman" w:hAnsi="Times New Roman"/>
          <w:b w:val="0"/>
          <w:sz w:val="24"/>
          <w:szCs w:val="24"/>
        </w:rPr>
        <w:t xml:space="preserve"> и раннем выявлении заболевания</w:t>
      </w:r>
      <w:r w:rsidRPr="00307706">
        <w:rPr>
          <w:rFonts w:ascii="Times New Roman" w:hAnsi="Times New Roman"/>
          <w:b w:val="0"/>
          <w:sz w:val="24"/>
          <w:szCs w:val="24"/>
        </w:rPr>
        <w:t>. В медицинских учреждениях проводят врачебные конференции, где рассказывают о необходимости профилактики заболевания. Проводятся мастер – классы по правильному измерению АД</w:t>
      </w:r>
      <w:r w:rsidR="000743A7" w:rsidRPr="00307706">
        <w:rPr>
          <w:rFonts w:ascii="Times New Roman" w:hAnsi="Times New Roman"/>
          <w:b w:val="0"/>
          <w:sz w:val="24"/>
          <w:szCs w:val="24"/>
        </w:rPr>
        <w:t>.</w:t>
      </w:r>
      <w:r w:rsidR="00070776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AB6926" w:rsidRPr="00307706" w:rsidRDefault="00B556E0" w:rsidP="00C563B4">
      <w:pPr>
        <w:pStyle w:val="3"/>
        <w:jc w:val="right"/>
        <w:rPr>
          <w:rFonts w:ascii="Times New Roman" w:hAnsi="Times New Roman"/>
          <w:b w:val="0"/>
          <w:sz w:val="24"/>
          <w:szCs w:val="24"/>
        </w:rPr>
      </w:pPr>
      <w:r w:rsidRPr="00307706">
        <w:rPr>
          <w:rFonts w:ascii="Times New Roman" w:hAnsi="Times New Roman"/>
          <w:b w:val="0"/>
          <w:i/>
          <w:sz w:val="24"/>
          <w:szCs w:val="24"/>
        </w:rPr>
        <w:t xml:space="preserve">Отдел </w:t>
      </w:r>
      <w:r w:rsidR="00F71C29" w:rsidRPr="00307706">
        <w:rPr>
          <w:rFonts w:ascii="Times New Roman" w:hAnsi="Times New Roman"/>
          <w:b w:val="0"/>
          <w:i/>
          <w:sz w:val="24"/>
          <w:szCs w:val="24"/>
        </w:rPr>
        <w:t>организации медицинской профилактики</w:t>
      </w:r>
      <w:r w:rsidRPr="00307706">
        <w:rPr>
          <w:rFonts w:ascii="Times New Roman" w:hAnsi="Times New Roman"/>
          <w:b w:val="0"/>
          <w:i/>
          <w:sz w:val="24"/>
          <w:szCs w:val="24"/>
        </w:rPr>
        <w:t>,</w:t>
      </w:r>
      <w:r w:rsidR="00F71C29" w:rsidRPr="00307706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307706">
        <w:rPr>
          <w:rFonts w:ascii="Times New Roman" w:hAnsi="Times New Roman"/>
          <w:b w:val="0"/>
          <w:i/>
          <w:sz w:val="24"/>
          <w:szCs w:val="24"/>
        </w:rPr>
        <w:t>инструктор по гигиеническому воспитанию</w:t>
      </w:r>
      <w:r w:rsidR="00D530FE" w:rsidRPr="00307706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307706">
        <w:rPr>
          <w:rFonts w:ascii="Times New Roman" w:hAnsi="Times New Roman"/>
          <w:b w:val="0"/>
          <w:i/>
          <w:sz w:val="24"/>
          <w:szCs w:val="24"/>
        </w:rPr>
        <w:t>Рябчукова</w:t>
      </w:r>
      <w:proofErr w:type="spellEnd"/>
      <w:r w:rsidRPr="00307706">
        <w:rPr>
          <w:rFonts w:ascii="Times New Roman" w:hAnsi="Times New Roman"/>
          <w:b w:val="0"/>
          <w:i/>
          <w:sz w:val="24"/>
          <w:szCs w:val="24"/>
        </w:rPr>
        <w:t xml:space="preserve"> М.А.</w:t>
      </w:r>
    </w:p>
    <w:sectPr w:rsidR="00AB6926" w:rsidRPr="00307706" w:rsidSect="00D93134">
      <w:headerReference w:type="default" r:id="rId9"/>
      <w:headerReference w:type="first" r:id="rId10"/>
      <w:pgSz w:w="11906" w:h="16838" w:code="9"/>
      <w:pgMar w:top="993" w:right="144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69A" w:rsidRDefault="0017569A" w:rsidP="0073526A">
      <w:r>
        <w:separator/>
      </w:r>
    </w:p>
  </w:endnote>
  <w:endnote w:type="continuationSeparator" w:id="0">
    <w:p w:rsidR="0017569A" w:rsidRDefault="0017569A" w:rsidP="0073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69A" w:rsidRDefault="0017569A" w:rsidP="0073526A">
      <w:r>
        <w:separator/>
      </w:r>
    </w:p>
  </w:footnote>
  <w:footnote w:type="continuationSeparator" w:id="0">
    <w:p w:rsidR="0017569A" w:rsidRDefault="0017569A" w:rsidP="0073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26A" w:rsidRPr="0073526A" w:rsidRDefault="0073526A" w:rsidP="0073526A">
    <w:pPr>
      <w:pStyle w:val="a8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26A" w:rsidRPr="0073526A" w:rsidRDefault="00523157" w:rsidP="0073526A">
    <w:pPr>
      <w:pStyle w:val="a8"/>
      <w:jc w:val="center"/>
      <w:rPr>
        <w:b/>
        <w:sz w:val="28"/>
        <w:szCs w:val="28"/>
      </w:rPr>
    </w:pPr>
    <w:r>
      <w:rPr>
        <w:b/>
        <w:sz w:val="28"/>
        <w:szCs w:val="28"/>
      </w:rPr>
      <w:t>17 мая – Всемирный День борьбы с артериальной гипертонией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F2218"/>
    <w:multiLevelType w:val="hybridMultilevel"/>
    <w:tmpl w:val="7ECA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4"/>
    <w:rsid w:val="00002A14"/>
    <w:rsid w:val="000068E5"/>
    <w:rsid w:val="00012693"/>
    <w:rsid w:val="000275F9"/>
    <w:rsid w:val="0003365B"/>
    <w:rsid w:val="00041E15"/>
    <w:rsid w:val="00046F90"/>
    <w:rsid w:val="00061351"/>
    <w:rsid w:val="00062750"/>
    <w:rsid w:val="000629B5"/>
    <w:rsid w:val="00065348"/>
    <w:rsid w:val="00070776"/>
    <w:rsid w:val="000743A7"/>
    <w:rsid w:val="000A59E8"/>
    <w:rsid w:val="000B3405"/>
    <w:rsid w:val="000B35B7"/>
    <w:rsid w:val="000B46A4"/>
    <w:rsid w:val="000B5893"/>
    <w:rsid w:val="000C5E18"/>
    <w:rsid w:val="000D3DB4"/>
    <w:rsid w:val="000E4848"/>
    <w:rsid w:val="000F1221"/>
    <w:rsid w:val="000F30F9"/>
    <w:rsid w:val="00102266"/>
    <w:rsid w:val="00104DF7"/>
    <w:rsid w:val="00105274"/>
    <w:rsid w:val="0010565B"/>
    <w:rsid w:val="00111FA8"/>
    <w:rsid w:val="00115CCE"/>
    <w:rsid w:val="001233D6"/>
    <w:rsid w:val="00134BC9"/>
    <w:rsid w:val="00141311"/>
    <w:rsid w:val="00144590"/>
    <w:rsid w:val="00146F2C"/>
    <w:rsid w:val="00150079"/>
    <w:rsid w:val="0015135F"/>
    <w:rsid w:val="00154674"/>
    <w:rsid w:val="001647DB"/>
    <w:rsid w:val="001655E2"/>
    <w:rsid w:val="0017569A"/>
    <w:rsid w:val="0018660F"/>
    <w:rsid w:val="001905A1"/>
    <w:rsid w:val="001922DA"/>
    <w:rsid w:val="00192630"/>
    <w:rsid w:val="00194BCF"/>
    <w:rsid w:val="001972EC"/>
    <w:rsid w:val="001B0DD0"/>
    <w:rsid w:val="001B2719"/>
    <w:rsid w:val="001C3A13"/>
    <w:rsid w:val="001C7F30"/>
    <w:rsid w:val="001D242C"/>
    <w:rsid w:val="001D2C59"/>
    <w:rsid w:val="001E0758"/>
    <w:rsid w:val="001E679F"/>
    <w:rsid w:val="001E74F1"/>
    <w:rsid w:val="0022168F"/>
    <w:rsid w:val="002328DA"/>
    <w:rsid w:val="00237785"/>
    <w:rsid w:val="0024272F"/>
    <w:rsid w:val="00270F38"/>
    <w:rsid w:val="0028372E"/>
    <w:rsid w:val="0029742A"/>
    <w:rsid w:val="002B4F69"/>
    <w:rsid w:val="002B5246"/>
    <w:rsid w:val="002B6D39"/>
    <w:rsid w:val="002C015A"/>
    <w:rsid w:val="002D1F9F"/>
    <w:rsid w:val="002D4A34"/>
    <w:rsid w:val="002D51E8"/>
    <w:rsid w:val="002E7D12"/>
    <w:rsid w:val="002F3EBA"/>
    <w:rsid w:val="002F6E53"/>
    <w:rsid w:val="00307706"/>
    <w:rsid w:val="0031430F"/>
    <w:rsid w:val="00324EE8"/>
    <w:rsid w:val="0032788F"/>
    <w:rsid w:val="0033112C"/>
    <w:rsid w:val="00332A6A"/>
    <w:rsid w:val="003437DB"/>
    <w:rsid w:val="003555E4"/>
    <w:rsid w:val="00364237"/>
    <w:rsid w:val="0036762C"/>
    <w:rsid w:val="00383DFC"/>
    <w:rsid w:val="003864D2"/>
    <w:rsid w:val="00386957"/>
    <w:rsid w:val="00390D42"/>
    <w:rsid w:val="00392177"/>
    <w:rsid w:val="00396190"/>
    <w:rsid w:val="003A7A3B"/>
    <w:rsid w:val="003B02FE"/>
    <w:rsid w:val="003B467C"/>
    <w:rsid w:val="003C02D6"/>
    <w:rsid w:val="003D0D5D"/>
    <w:rsid w:val="003E623D"/>
    <w:rsid w:val="003F5417"/>
    <w:rsid w:val="004005AB"/>
    <w:rsid w:val="00402FAB"/>
    <w:rsid w:val="00404804"/>
    <w:rsid w:val="00405DE4"/>
    <w:rsid w:val="00406B17"/>
    <w:rsid w:val="00426ECE"/>
    <w:rsid w:val="004322D0"/>
    <w:rsid w:val="00440755"/>
    <w:rsid w:val="004526C8"/>
    <w:rsid w:val="00461074"/>
    <w:rsid w:val="00461CF7"/>
    <w:rsid w:val="00483BD7"/>
    <w:rsid w:val="00484C87"/>
    <w:rsid w:val="0049473F"/>
    <w:rsid w:val="004A6774"/>
    <w:rsid w:val="004B6923"/>
    <w:rsid w:val="004B724D"/>
    <w:rsid w:val="004C46E5"/>
    <w:rsid w:val="004C6BF9"/>
    <w:rsid w:val="004D5A83"/>
    <w:rsid w:val="004E0BF4"/>
    <w:rsid w:val="004E1DFF"/>
    <w:rsid w:val="00510ACA"/>
    <w:rsid w:val="00515FBB"/>
    <w:rsid w:val="00523157"/>
    <w:rsid w:val="00532A24"/>
    <w:rsid w:val="00537562"/>
    <w:rsid w:val="00555353"/>
    <w:rsid w:val="00561970"/>
    <w:rsid w:val="005627B2"/>
    <w:rsid w:val="005723B5"/>
    <w:rsid w:val="0057416B"/>
    <w:rsid w:val="00574938"/>
    <w:rsid w:val="00577023"/>
    <w:rsid w:val="0058602F"/>
    <w:rsid w:val="005933C1"/>
    <w:rsid w:val="00593732"/>
    <w:rsid w:val="005B0015"/>
    <w:rsid w:val="005C133A"/>
    <w:rsid w:val="005C5C53"/>
    <w:rsid w:val="005D76F7"/>
    <w:rsid w:val="005E252E"/>
    <w:rsid w:val="00603E9A"/>
    <w:rsid w:val="00607624"/>
    <w:rsid w:val="0061214F"/>
    <w:rsid w:val="006333D7"/>
    <w:rsid w:val="006361BF"/>
    <w:rsid w:val="0065138E"/>
    <w:rsid w:val="0065518A"/>
    <w:rsid w:val="0066172F"/>
    <w:rsid w:val="00661913"/>
    <w:rsid w:val="00665A5E"/>
    <w:rsid w:val="0067134F"/>
    <w:rsid w:val="00675F44"/>
    <w:rsid w:val="00676DD0"/>
    <w:rsid w:val="006827BF"/>
    <w:rsid w:val="00686B50"/>
    <w:rsid w:val="00692CF2"/>
    <w:rsid w:val="006A4632"/>
    <w:rsid w:val="006A73D7"/>
    <w:rsid w:val="006B0D0A"/>
    <w:rsid w:val="006B4BC7"/>
    <w:rsid w:val="006D175A"/>
    <w:rsid w:val="006D196B"/>
    <w:rsid w:val="006D2C98"/>
    <w:rsid w:val="006F20D7"/>
    <w:rsid w:val="006F5510"/>
    <w:rsid w:val="007049F5"/>
    <w:rsid w:val="00723CEB"/>
    <w:rsid w:val="0073526A"/>
    <w:rsid w:val="00740158"/>
    <w:rsid w:val="007517E6"/>
    <w:rsid w:val="00771B91"/>
    <w:rsid w:val="00787F05"/>
    <w:rsid w:val="00791B45"/>
    <w:rsid w:val="00794BF2"/>
    <w:rsid w:val="00794FC4"/>
    <w:rsid w:val="007954B7"/>
    <w:rsid w:val="0079685F"/>
    <w:rsid w:val="007A6030"/>
    <w:rsid w:val="007C113D"/>
    <w:rsid w:val="007C2971"/>
    <w:rsid w:val="007C618A"/>
    <w:rsid w:val="007C68BC"/>
    <w:rsid w:val="007C739A"/>
    <w:rsid w:val="007D5360"/>
    <w:rsid w:val="008079F5"/>
    <w:rsid w:val="008217AC"/>
    <w:rsid w:val="008219C7"/>
    <w:rsid w:val="00840EC6"/>
    <w:rsid w:val="00853E35"/>
    <w:rsid w:val="0086326D"/>
    <w:rsid w:val="00863F32"/>
    <w:rsid w:val="00865724"/>
    <w:rsid w:val="00865DA4"/>
    <w:rsid w:val="00867B94"/>
    <w:rsid w:val="00867BB0"/>
    <w:rsid w:val="00872913"/>
    <w:rsid w:val="008824BD"/>
    <w:rsid w:val="00887DED"/>
    <w:rsid w:val="008A1C7E"/>
    <w:rsid w:val="008C3B80"/>
    <w:rsid w:val="008C4875"/>
    <w:rsid w:val="008C5DDF"/>
    <w:rsid w:val="008C708C"/>
    <w:rsid w:val="008D0F51"/>
    <w:rsid w:val="008D6788"/>
    <w:rsid w:val="008D6C97"/>
    <w:rsid w:val="008F1FA8"/>
    <w:rsid w:val="008F5B49"/>
    <w:rsid w:val="00920624"/>
    <w:rsid w:val="0092526E"/>
    <w:rsid w:val="00932419"/>
    <w:rsid w:val="00952711"/>
    <w:rsid w:val="00964740"/>
    <w:rsid w:val="00987AD8"/>
    <w:rsid w:val="0099034D"/>
    <w:rsid w:val="0099056A"/>
    <w:rsid w:val="009A03DB"/>
    <w:rsid w:val="009C1E5B"/>
    <w:rsid w:val="009C5FE4"/>
    <w:rsid w:val="009D7302"/>
    <w:rsid w:val="009E23D4"/>
    <w:rsid w:val="009F0619"/>
    <w:rsid w:val="009F1B14"/>
    <w:rsid w:val="009F534E"/>
    <w:rsid w:val="00A03C1C"/>
    <w:rsid w:val="00A16721"/>
    <w:rsid w:val="00A2095D"/>
    <w:rsid w:val="00A240A0"/>
    <w:rsid w:val="00A2538E"/>
    <w:rsid w:val="00A27F95"/>
    <w:rsid w:val="00A34EA0"/>
    <w:rsid w:val="00A44B0F"/>
    <w:rsid w:val="00A5184F"/>
    <w:rsid w:val="00A53BEA"/>
    <w:rsid w:val="00A53CE4"/>
    <w:rsid w:val="00A56ABF"/>
    <w:rsid w:val="00A720A2"/>
    <w:rsid w:val="00A80202"/>
    <w:rsid w:val="00A9048D"/>
    <w:rsid w:val="00A916D5"/>
    <w:rsid w:val="00A97CB2"/>
    <w:rsid w:val="00AA6900"/>
    <w:rsid w:val="00AA725F"/>
    <w:rsid w:val="00AB2607"/>
    <w:rsid w:val="00AB6926"/>
    <w:rsid w:val="00AB704C"/>
    <w:rsid w:val="00AC02B9"/>
    <w:rsid w:val="00AC1D47"/>
    <w:rsid w:val="00AD0D7C"/>
    <w:rsid w:val="00AD2E4C"/>
    <w:rsid w:val="00AD3FE8"/>
    <w:rsid w:val="00AE06E0"/>
    <w:rsid w:val="00AF01FD"/>
    <w:rsid w:val="00AF03B9"/>
    <w:rsid w:val="00AF326B"/>
    <w:rsid w:val="00AF795A"/>
    <w:rsid w:val="00AF7A30"/>
    <w:rsid w:val="00AF7FBA"/>
    <w:rsid w:val="00B01787"/>
    <w:rsid w:val="00B3292C"/>
    <w:rsid w:val="00B36886"/>
    <w:rsid w:val="00B467A0"/>
    <w:rsid w:val="00B54F60"/>
    <w:rsid w:val="00B556E0"/>
    <w:rsid w:val="00B81FAA"/>
    <w:rsid w:val="00B93003"/>
    <w:rsid w:val="00BB11E6"/>
    <w:rsid w:val="00BB241F"/>
    <w:rsid w:val="00BC46FA"/>
    <w:rsid w:val="00BD480C"/>
    <w:rsid w:val="00BE2CA8"/>
    <w:rsid w:val="00BE741D"/>
    <w:rsid w:val="00BF0FF5"/>
    <w:rsid w:val="00BF3F51"/>
    <w:rsid w:val="00C029FB"/>
    <w:rsid w:val="00C045DC"/>
    <w:rsid w:val="00C07049"/>
    <w:rsid w:val="00C32B08"/>
    <w:rsid w:val="00C4490E"/>
    <w:rsid w:val="00C563B4"/>
    <w:rsid w:val="00C700D0"/>
    <w:rsid w:val="00C85182"/>
    <w:rsid w:val="00C92976"/>
    <w:rsid w:val="00CA3E9F"/>
    <w:rsid w:val="00CA58FB"/>
    <w:rsid w:val="00CC22BB"/>
    <w:rsid w:val="00CD00BE"/>
    <w:rsid w:val="00CD0702"/>
    <w:rsid w:val="00CD47C7"/>
    <w:rsid w:val="00CD4EC0"/>
    <w:rsid w:val="00CE1377"/>
    <w:rsid w:val="00CF26CC"/>
    <w:rsid w:val="00CF555B"/>
    <w:rsid w:val="00D16FD5"/>
    <w:rsid w:val="00D27184"/>
    <w:rsid w:val="00D27B3C"/>
    <w:rsid w:val="00D4140D"/>
    <w:rsid w:val="00D51974"/>
    <w:rsid w:val="00D530FE"/>
    <w:rsid w:val="00D71C36"/>
    <w:rsid w:val="00D72A16"/>
    <w:rsid w:val="00D73D37"/>
    <w:rsid w:val="00D7510B"/>
    <w:rsid w:val="00D93134"/>
    <w:rsid w:val="00DA5A3D"/>
    <w:rsid w:val="00DB17E2"/>
    <w:rsid w:val="00DB6638"/>
    <w:rsid w:val="00DC089F"/>
    <w:rsid w:val="00DD49C2"/>
    <w:rsid w:val="00DE715E"/>
    <w:rsid w:val="00DF0777"/>
    <w:rsid w:val="00DF4583"/>
    <w:rsid w:val="00DF4AC0"/>
    <w:rsid w:val="00DF6FBB"/>
    <w:rsid w:val="00E0027D"/>
    <w:rsid w:val="00E43394"/>
    <w:rsid w:val="00E659CE"/>
    <w:rsid w:val="00E7308B"/>
    <w:rsid w:val="00E74FF5"/>
    <w:rsid w:val="00E84054"/>
    <w:rsid w:val="00E84878"/>
    <w:rsid w:val="00E86CC9"/>
    <w:rsid w:val="00E96287"/>
    <w:rsid w:val="00E978AF"/>
    <w:rsid w:val="00EA001D"/>
    <w:rsid w:val="00EA6BCF"/>
    <w:rsid w:val="00EB690C"/>
    <w:rsid w:val="00EC054F"/>
    <w:rsid w:val="00EC584C"/>
    <w:rsid w:val="00ED1E55"/>
    <w:rsid w:val="00ED298D"/>
    <w:rsid w:val="00EE1A62"/>
    <w:rsid w:val="00EF295D"/>
    <w:rsid w:val="00EF6A17"/>
    <w:rsid w:val="00F03669"/>
    <w:rsid w:val="00F03A8A"/>
    <w:rsid w:val="00F12E76"/>
    <w:rsid w:val="00F27AF4"/>
    <w:rsid w:val="00F57F13"/>
    <w:rsid w:val="00F6079A"/>
    <w:rsid w:val="00F64E0B"/>
    <w:rsid w:val="00F6670A"/>
    <w:rsid w:val="00F71C29"/>
    <w:rsid w:val="00F75A84"/>
    <w:rsid w:val="00F83483"/>
    <w:rsid w:val="00F90211"/>
    <w:rsid w:val="00F94A80"/>
    <w:rsid w:val="00FA4624"/>
    <w:rsid w:val="00FB27AC"/>
    <w:rsid w:val="00FB35BF"/>
    <w:rsid w:val="00FB3A24"/>
    <w:rsid w:val="00FB4D4F"/>
    <w:rsid w:val="00FB5180"/>
    <w:rsid w:val="00FB5B4F"/>
    <w:rsid w:val="00FB6E93"/>
    <w:rsid w:val="00FC4C6F"/>
    <w:rsid w:val="00FD284E"/>
    <w:rsid w:val="00FD5E4E"/>
    <w:rsid w:val="00FE109D"/>
    <w:rsid w:val="00F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162148"/>
  <w15:chartTrackingRefBased/>
  <w15:docId w15:val="{30C485FE-51F7-48C3-A615-7290CC40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46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16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667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F607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2216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Название"/>
    <w:basedOn w:val="a"/>
    <w:next w:val="a"/>
    <w:link w:val="a4"/>
    <w:qFormat/>
    <w:rsid w:val="002216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22168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4E1DFF"/>
    <w:pPr>
      <w:spacing w:before="100" w:beforeAutospacing="1" w:after="100" w:afterAutospacing="1"/>
    </w:pPr>
  </w:style>
  <w:style w:type="character" w:customStyle="1" w:styleId="copyright-span">
    <w:name w:val="copyright-span"/>
    <w:basedOn w:val="a0"/>
    <w:rsid w:val="00194BCF"/>
  </w:style>
  <w:style w:type="character" w:styleId="a6">
    <w:name w:val="Hyperlink"/>
    <w:uiPriority w:val="99"/>
    <w:unhideWhenUsed/>
    <w:rsid w:val="00194BCF"/>
    <w:rPr>
      <w:color w:val="0000FF"/>
      <w:u w:val="single"/>
    </w:rPr>
  </w:style>
  <w:style w:type="character" w:customStyle="1" w:styleId="30">
    <w:name w:val="Заголовок 3 Знак"/>
    <w:link w:val="3"/>
    <w:rsid w:val="00F6670A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Strong"/>
    <w:uiPriority w:val="22"/>
    <w:qFormat/>
    <w:rsid w:val="00EE1A62"/>
    <w:rPr>
      <w:b/>
      <w:bCs/>
    </w:rPr>
  </w:style>
  <w:style w:type="paragraph" w:styleId="a8">
    <w:name w:val="header"/>
    <w:basedOn w:val="a"/>
    <w:link w:val="a9"/>
    <w:rsid w:val="007352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3526A"/>
    <w:rPr>
      <w:sz w:val="24"/>
      <w:szCs w:val="24"/>
    </w:rPr>
  </w:style>
  <w:style w:type="paragraph" w:styleId="aa">
    <w:name w:val="footer"/>
    <w:basedOn w:val="a"/>
    <w:link w:val="ab"/>
    <w:rsid w:val="007352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3526A"/>
    <w:rPr>
      <w:sz w:val="24"/>
      <w:szCs w:val="24"/>
    </w:rPr>
  </w:style>
  <w:style w:type="paragraph" w:customStyle="1" w:styleId="post-meta">
    <w:name w:val="post-meta"/>
    <w:basedOn w:val="a"/>
    <w:rsid w:val="00523157"/>
    <w:pPr>
      <w:spacing w:before="100" w:beforeAutospacing="1" w:after="100" w:afterAutospacing="1"/>
    </w:pPr>
  </w:style>
  <w:style w:type="character" w:customStyle="1" w:styleId="tie-date">
    <w:name w:val="tie-date"/>
    <w:basedOn w:val="a0"/>
    <w:rsid w:val="00523157"/>
  </w:style>
  <w:style w:type="character" w:customStyle="1" w:styleId="post-cats">
    <w:name w:val="post-cats"/>
    <w:basedOn w:val="a0"/>
    <w:rsid w:val="00523157"/>
  </w:style>
  <w:style w:type="character" w:customStyle="1" w:styleId="post-views">
    <w:name w:val="post-views"/>
    <w:basedOn w:val="a0"/>
    <w:rsid w:val="00523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risclub.ru/product/health/298-insu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907D9-34EE-4DE5-8BF3-6DB39C70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MYZ CMP</Company>
  <LinksUpToDate>false</LinksUpToDate>
  <CharactersWithSpaces>2705</CharactersWithSpaces>
  <SharedDoc>false</SharedDoc>
  <HLinks>
    <vt:vector size="6" baseType="variant">
      <vt:variant>
        <vt:i4>6226005</vt:i4>
      </vt:variant>
      <vt:variant>
        <vt:i4>3</vt:i4>
      </vt:variant>
      <vt:variant>
        <vt:i4>0</vt:i4>
      </vt:variant>
      <vt:variant>
        <vt:i4>5</vt:i4>
      </vt:variant>
      <vt:variant>
        <vt:lpwstr>http://www.abrisclub.ru/product/health/298-insult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</dc:creator>
  <cp:keywords/>
  <cp:lastModifiedBy>ADMINCMP</cp:lastModifiedBy>
  <cp:revision>4</cp:revision>
  <cp:lastPrinted>2019-11-29T08:33:00Z</cp:lastPrinted>
  <dcterms:created xsi:type="dcterms:W3CDTF">2025-05-15T05:53:00Z</dcterms:created>
  <dcterms:modified xsi:type="dcterms:W3CDTF">2025-05-15T06:12:00Z</dcterms:modified>
</cp:coreProperties>
</file>