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6B9D6" w14:textId="7A7DC23B" w:rsidR="00990045" w:rsidRDefault="00990045" w:rsidP="00990045">
      <w:pPr>
        <w:pStyle w:val="a3"/>
        <w:jc w:val="center"/>
        <w:rPr>
          <w:b/>
        </w:rPr>
      </w:pPr>
      <w:r w:rsidRPr="00990045">
        <w:rPr>
          <w:b/>
        </w:rPr>
        <w:t>Скажи диабету СТОП!</w:t>
      </w:r>
    </w:p>
    <w:p w14:paraId="4591590E" w14:textId="77777777" w:rsidR="008A2E42" w:rsidRDefault="008A2E42" w:rsidP="00990045">
      <w:pPr>
        <w:pStyle w:val="a3"/>
        <w:jc w:val="center"/>
        <w:rPr>
          <w:b/>
        </w:rPr>
      </w:pPr>
    </w:p>
    <w:p w14:paraId="723D4FBD" w14:textId="01F25FB0" w:rsidR="008A2E42" w:rsidRPr="00990045" w:rsidRDefault="008A2E42" w:rsidP="00990045">
      <w:pPr>
        <w:pStyle w:val="a3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 wp14:anchorId="4A4D9CEF" wp14:editId="3E10974D">
            <wp:extent cx="2449689" cy="3062177"/>
            <wp:effectExtent l="0" t="0" r="825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нон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72" cy="307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58D4331" w14:textId="27578CD6" w:rsidR="00990045" w:rsidRDefault="00990045" w:rsidP="009213AE">
      <w:pPr>
        <w:pStyle w:val="a3"/>
      </w:pPr>
    </w:p>
    <w:p w14:paraId="3BA870BD" w14:textId="77777777" w:rsidR="00990045" w:rsidRDefault="00990045" w:rsidP="008A2E42">
      <w:pPr>
        <w:pStyle w:val="a3"/>
        <w:ind w:firstLine="0"/>
      </w:pPr>
    </w:p>
    <w:p w14:paraId="7EECECEB" w14:textId="3E0407B5" w:rsidR="009213AE" w:rsidRDefault="009213AE" w:rsidP="009213AE">
      <w:pPr>
        <w:pStyle w:val="a3"/>
      </w:pPr>
      <w:r w:rsidRPr="009213AE">
        <w:t>Акцию, посвященную Неделе борьбы с диабетом и Всемирному дню борьбы с диабетом (14 ноября), провели сегодня специалисты нашего Центра на площадке ТЦ "Оскол". </w:t>
      </w:r>
    </w:p>
    <w:p w14:paraId="02337D03" w14:textId="623FE8D1" w:rsidR="009213AE" w:rsidRDefault="009213AE" w:rsidP="009213AE">
      <w:pPr>
        <w:pStyle w:val="a3"/>
      </w:pPr>
      <w:r w:rsidRPr="009213AE">
        <w:t>Это мероприятие привлекло внимание множества людей, заинтересованных в своем здоровье и благополучии близких.</w:t>
      </w:r>
      <w:r>
        <w:t xml:space="preserve"> </w:t>
      </w:r>
      <w:r w:rsidRPr="009213AE">
        <w:t xml:space="preserve">В ходе акции все желающие могли сдать экспресс-анализы крови на уровень глюкозы и холестерина, пройти обследование на кардиовизоре, </w:t>
      </w:r>
      <w:proofErr w:type="spellStart"/>
      <w:r w:rsidRPr="009213AE">
        <w:t>смокелайзере</w:t>
      </w:r>
      <w:proofErr w:type="spellEnd"/>
      <w:r w:rsidRPr="009213AE">
        <w:t xml:space="preserve"> и </w:t>
      </w:r>
      <w:proofErr w:type="spellStart"/>
      <w:r w:rsidRPr="009213AE">
        <w:t>пульсоксиметре</w:t>
      </w:r>
      <w:proofErr w:type="spellEnd"/>
      <w:r w:rsidRPr="009213AE">
        <w:t>, получить индивидуальные консультации врачей</w:t>
      </w:r>
      <w:r w:rsidR="004D0848">
        <w:t xml:space="preserve"> </w:t>
      </w:r>
      <w:r w:rsidRPr="009213AE">
        <w:t>- эндокринолога и терапевта по результатам обследования и рекомендации по здоровому образу жизни.</w:t>
      </w:r>
    </w:p>
    <w:p w14:paraId="03F4371D" w14:textId="77777777" w:rsidR="004D0848" w:rsidRDefault="009213AE" w:rsidP="009213AE">
      <w:pPr>
        <w:pStyle w:val="a3"/>
      </w:pPr>
      <w:r w:rsidRPr="009213AE">
        <w:t>Такие мероприятия играют важную роль в повышении осведомленности населения о рисках, связанных с сахарным диабетом и другими заболеваниями, обусловленными нарушением обмена веществ.</w:t>
      </w:r>
    </w:p>
    <w:p w14:paraId="3A518BAC" w14:textId="68A5CCA8" w:rsidR="009213AE" w:rsidRDefault="009213AE" w:rsidP="009213AE">
      <w:pPr>
        <w:pStyle w:val="a3"/>
      </w:pPr>
      <w:r w:rsidRPr="009213AE">
        <w:t>Ранняя диагностика позволяет своевременно выявить предрасположенность к диабету и принять меры для предотвращения развития болезни.</w:t>
      </w:r>
      <w:r w:rsidR="004D0848">
        <w:t xml:space="preserve"> </w:t>
      </w:r>
      <w:r w:rsidRPr="009213AE">
        <w:t>Регулярные проверки уровня сахара и холестерина помогают контролировать состояние здоровья и корректировать образ жизни при необходимости.</w:t>
      </w:r>
    </w:p>
    <w:p w14:paraId="378CC8E8" w14:textId="77777777" w:rsidR="009213AE" w:rsidRDefault="009213AE" w:rsidP="009213AE">
      <w:pPr>
        <w:pStyle w:val="a3"/>
      </w:pPr>
      <w:r w:rsidRPr="009213AE">
        <w:t xml:space="preserve"> Кроме того, подобные акции способствуют популяризации здорового образа жизни среди горожан, подчеркивая важность правильного питания, физической активности и регулярного медицинского контроля. </w:t>
      </w:r>
      <w:r w:rsidRPr="009213AE">
        <w:br/>
      </w:r>
    </w:p>
    <w:p w14:paraId="523F4238" w14:textId="77777777" w:rsidR="009213AE" w:rsidRDefault="009213AE" w:rsidP="009213AE">
      <w:pPr>
        <w:pStyle w:val="a3"/>
        <w:jc w:val="center"/>
      </w:pPr>
      <w:r w:rsidRPr="009213AE">
        <w:br/>
        <w:t>Будьте здоровы!</w:t>
      </w:r>
      <w:r w:rsidRPr="009213AE">
        <w:br/>
        <w:t xml:space="preserve">Следите за нашими информационными объявлениями </w:t>
      </w:r>
    </w:p>
    <w:p w14:paraId="6E320E4A" w14:textId="2F0447B2" w:rsidR="00F17761" w:rsidRPr="009213AE" w:rsidRDefault="009213AE" w:rsidP="009213AE">
      <w:pPr>
        <w:pStyle w:val="a3"/>
        <w:jc w:val="center"/>
      </w:pPr>
      <w:r w:rsidRPr="009213AE">
        <w:t>и приходите проверить свое здоровье!</w:t>
      </w:r>
    </w:p>
    <w:sectPr w:rsidR="00F17761" w:rsidRPr="0092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EB"/>
    <w:rsid w:val="004D0848"/>
    <w:rsid w:val="005A6DEB"/>
    <w:rsid w:val="008A2E42"/>
    <w:rsid w:val="009213AE"/>
    <w:rsid w:val="00990045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C1DE"/>
  <w15:chartTrackingRefBased/>
  <w15:docId w15:val="{68317751-9F67-492F-8D66-DDE829C2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9213AE"/>
    <w:pPr>
      <w:spacing w:line="240" w:lineRule="auto"/>
      <w:ind w:firstLine="709"/>
      <w:contextualSpacing/>
    </w:pPr>
  </w:style>
  <w:style w:type="character" w:customStyle="1" w:styleId="a4">
    <w:name w:val="Основной текст с отступом Знак"/>
    <w:basedOn w:val="a0"/>
    <w:link w:val="a3"/>
    <w:uiPriority w:val="99"/>
    <w:rsid w:val="0092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4</cp:revision>
  <dcterms:created xsi:type="dcterms:W3CDTF">2024-11-18T07:00:00Z</dcterms:created>
  <dcterms:modified xsi:type="dcterms:W3CDTF">2024-11-18T07:14:00Z</dcterms:modified>
</cp:coreProperties>
</file>